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997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74"/>
        <w:gridCol w:w="4296"/>
      </w:tblGrid>
      <w:tr>
        <w:tblPrEx>
          <w:shd w:val="clear" w:color="auto" w:fill="cdd4e9"/>
        </w:tblPrEx>
        <w:trPr>
          <w:trHeight w:val="1300" w:hRule="atLeast"/>
        </w:trPr>
        <w:tc>
          <w:tcPr>
            <w:tcW w:type="dxa" w:w="567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Times New Roman" w:hAnsi="Times New Roman"/>
              </w:rPr>
              <w:drawing>
                <wp:inline distT="0" distB="0" distL="0" distR="0">
                  <wp:extent cx="2762250" cy="638175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df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6381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2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Calibri" w:cs="Calibri" w:hAnsi="Calibri" w:eastAsia="Calibri"/>
                <w:sz w:val="22"/>
                <w:szCs w:val="22"/>
              </w:rPr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УТВЕРЖДЕНО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Генеральным директором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2"/>
                <w:szCs w:val="22"/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ООО «Сервер в аренду»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 xml:space="preserve">Вступает в действие с </w:t>
            </w:r>
            <w:r>
              <w:rPr>
                <w:rFonts w:ascii="Calibri" w:hAnsi="Calibri"/>
                <w:sz w:val="22"/>
                <w:szCs w:val="22"/>
                <w:rtl w:val="0"/>
                <w:lang w:val="ru-RU"/>
              </w:rPr>
              <w:t xml:space="preserve">22.03.2019 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года</w:t>
            </w:r>
          </w:p>
        </w:tc>
      </w:tr>
    </w:tbl>
    <w:p>
      <w:pPr>
        <w:pStyle w:val="Текстовый блок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" w:hanging="108"/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 w:hint="default"/>
          <w:b w:val="1"/>
          <w:bCs w:val="1"/>
          <w:sz w:val="26"/>
          <w:szCs w:val="26"/>
          <w:rtl w:val="0"/>
          <w:lang w:val="ru-RU"/>
        </w:rPr>
        <w:t>ЗАЯВЛЕНИЕ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 w:hint="default"/>
          <w:b w:val="1"/>
          <w:bCs w:val="1"/>
          <w:sz w:val="26"/>
          <w:szCs w:val="26"/>
          <w:rtl w:val="0"/>
          <w:lang w:val="ru-RU"/>
        </w:rPr>
        <w:t xml:space="preserve">от юридического лица о присоединении к Публичной оферте </w:t>
      </w:r>
      <w:r>
        <w:rPr>
          <w:rFonts w:ascii="Calibri" w:hAnsi="Calibri"/>
          <w:b w:val="1"/>
          <w:bCs w:val="1"/>
          <w:sz w:val="26"/>
          <w:szCs w:val="26"/>
          <w:rtl w:val="0"/>
          <w:lang w:val="ru-RU"/>
        </w:rPr>
        <w:t>(</w:t>
      </w:r>
      <w:r>
        <w:rPr>
          <w:rFonts w:ascii="Calibri" w:hAnsi="Calibri" w:hint="default"/>
          <w:b w:val="1"/>
          <w:bCs w:val="1"/>
          <w:sz w:val="26"/>
          <w:szCs w:val="26"/>
          <w:rtl w:val="0"/>
          <w:lang w:val="ru-RU"/>
        </w:rPr>
        <w:t>договору</w:t>
      </w:r>
      <w:r>
        <w:rPr>
          <w:rFonts w:ascii="Calibri" w:hAnsi="Calibri"/>
          <w:b w:val="1"/>
          <w:bCs w:val="1"/>
          <w:sz w:val="26"/>
          <w:szCs w:val="26"/>
          <w:rtl w:val="0"/>
          <w:lang w:val="ru-RU"/>
        </w:rPr>
        <w:t>)</w:t>
      </w:r>
    </w:p>
    <w:p>
      <w:pPr>
        <w:pStyle w:val="Normal.0"/>
        <w:jc w:val="center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hAnsi="Calibri" w:hint="default"/>
          <w:b w:val="1"/>
          <w:bCs w:val="1"/>
          <w:sz w:val="26"/>
          <w:szCs w:val="26"/>
          <w:rtl w:val="0"/>
          <w:lang w:val="ru-RU"/>
        </w:rPr>
        <w:t>о предоставлении платных услуг по размещению оборудования на Технологической площадке</w:t>
      </w:r>
    </w:p>
    <w:p>
      <w:pPr>
        <w:pStyle w:val="Normal.0"/>
        <w:jc w:val="center"/>
        <w:rPr>
          <w:rFonts w:ascii="Calibri" w:cs="Calibri" w:hAnsi="Calibri" w:eastAsia="Calibri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ru-RU"/>
        </w:rPr>
        <w:t>_______________________________________ (</w:t>
      </w:r>
      <w:r>
        <w:rPr>
          <w:rFonts w:ascii="Calibri" w:hAnsi="Calibri" w:hint="default"/>
          <w:sz w:val="22"/>
          <w:szCs w:val="22"/>
          <w:rtl w:val="0"/>
          <w:lang w:val="ru-RU"/>
        </w:rPr>
        <w:t>далее – «Клиент»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),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в лице генерального директора 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_________________________,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действующего на основании 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_____________________,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настоящим заявляет о полном и безоговорочном присоединении к Публичной оферте </w:t>
      </w:r>
      <w:r>
        <w:rPr>
          <w:rFonts w:ascii="Calibri" w:hAnsi="Calibri"/>
          <w:sz w:val="22"/>
          <w:szCs w:val="22"/>
          <w:rtl w:val="0"/>
          <w:lang w:val="ru-RU"/>
        </w:rPr>
        <w:t>(</w:t>
      </w:r>
      <w:r>
        <w:rPr>
          <w:rFonts w:ascii="Calibri" w:hAnsi="Calibri" w:hint="default"/>
          <w:sz w:val="22"/>
          <w:szCs w:val="22"/>
          <w:rtl w:val="0"/>
          <w:lang w:val="ru-RU"/>
        </w:rPr>
        <w:t>договору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о предоставлении платных услуг  по размещению оборудования на Технологической площадке </w:t>
      </w:r>
      <w:r>
        <w:rPr>
          <w:rFonts w:ascii="Calibri" w:hAnsi="Calibri"/>
          <w:sz w:val="22"/>
          <w:szCs w:val="22"/>
          <w:rtl w:val="0"/>
          <w:lang w:val="ru-RU"/>
        </w:rPr>
        <w:t>(</w:t>
      </w:r>
      <w:r>
        <w:rPr>
          <w:rFonts w:ascii="Calibri" w:hAnsi="Calibri" w:hint="default"/>
          <w:sz w:val="22"/>
          <w:szCs w:val="22"/>
          <w:rtl w:val="0"/>
          <w:lang w:val="ru-RU"/>
        </w:rPr>
        <w:t>далее – «Договор»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),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размещённому Обществом с ограниченной ответственностью «Сервер в аренду» </w:t>
      </w:r>
      <w:r>
        <w:rPr>
          <w:rFonts w:ascii="Calibri" w:hAnsi="Calibri"/>
          <w:sz w:val="22"/>
          <w:szCs w:val="22"/>
          <w:rtl w:val="0"/>
          <w:lang w:val="ru-RU"/>
        </w:rPr>
        <w:t>(</w:t>
      </w:r>
      <w:r>
        <w:rPr>
          <w:rFonts w:ascii="Calibri" w:hAnsi="Calibri" w:hint="default"/>
          <w:sz w:val="22"/>
          <w:szCs w:val="22"/>
          <w:rtl w:val="0"/>
          <w:lang w:val="ru-RU"/>
        </w:rPr>
        <w:t>далее – «Компания»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 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на </w:t>
      </w:r>
      <w:r>
        <w:rPr>
          <w:rFonts w:ascii="Calibri" w:hAnsi="Calibri"/>
          <w:sz w:val="22"/>
          <w:szCs w:val="22"/>
          <w:rtl w:val="0"/>
          <w:lang w:val="en-US"/>
        </w:rPr>
        <w:t>WWW</w:t>
      </w:r>
      <w:r>
        <w:rPr>
          <w:rFonts w:ascii="Calibri" w:hAnsi="Calibri"/>
          <w:sz w:val="22"/>
          <w:szCs w:val="22"/>
          <w:rtl w:val="0"/>
          <w:lang w:val="ru-RU"/>
        </w:rPr>
        <w:t>-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сервере Компании </w:t>
      </w:r>
      <w:r>
        <w:rPr>
          <w:rFonts w:ascii="Calibri" w:hAnsi="Calibri"/>
          <w:sz w:val="22"/>
          <w:szCs w:val="22"/>
          <w:rtl w:val="0"/>
          <w:lang w:val="ru-RU"/>
        </w:rPr>
        <w:t>(www.hostkey.ru).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>Подписание Клиентом настоящего Заявления и передача его Компании означает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что</w:t>
      </w:r>
      <w:r>
        <w:rPr>
          <w:rFonts w:ascii="Calibri" w:hAnsi="Calibri"/>
          <w:sz w:val="22"/>
          <w:szCs w:val="22"/>
          <w:rtl w:val="0"/>
          <w:lang w:val="ru-RU"/>
        </w:rPr>
        <w:t>: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ru-RU"/>
        </w:rPr>
        <w:t>1.</w:t>
        <w:tab/>
      </w:r>
      <w:r>
        <w:rPr>
          <w:rFonts w:ascii="Calibri" w:hAnsi="Calibri" w:hint="default"/>
          <w:sz w:val="22"/>
          <w:szCs w:val="22"/>
          <w:rtl w:val="0"/>
          <w:lang w:val="ru-RU"/>
        </w:rPr>
        <w:t>Клиент ознакомился со всеми положениями Договора и приложениями к нему и принимает на себя в полном объеме права и обязанности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вытекающие из них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. </w:t>
      </w:r>
      <w:r>
        <w:rPr>
          <w:rFonts w:ascii="Calibri" w:hAnsi="Calibri" w:hint="default"/>
          <w:sz w:val="22"/>
          <w:szCs w:val="22"/>
          <w:rtl w:val="0"/>
          <w:lang w:val="ru-RU"/>
        </w:rPr>
        <w:t>Содержание Договора и приложений Клиенту понятны</w:t>
      </w:r>
      <w:r>
        <w:rPr>
          <w:rFonts w:ascii="Calibri" w:hAnsi="Calibri"/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ru-RU"/>
        </w:rPr>
        <w:t>2.</w:t>
        <w:tab/>
      </w:r>
      <w:r>
        <w:rPr>
          <w:rFonts w:ascii="Calibri" w:hAnsi="Calibri" w:hint="default"/>
          <w:sz w:val="22"/>
          <w:szCs w:val="22"/>
          <w:rtl w:val="0"/>
          <w:lang w:val="ru-RU"/>
        </w:rPr>
        <w:t>Клиент берет на себя всю ответственность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в том числе перед третьими лицами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за нарушения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которые могут возникнуть при использовании Услуг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. </w:t>
      </w:r>
      <w:r>
        <w:rPr>
          <w:rFonts w:ascii="Calibri" w:hAnsi="Calibri" w:hint="default"/>
          <w:sz w:val="22"/>
          <w:szCs w:val="22"/>
          <w:rtl w:val="0"/>
          <w:lang w:val="ru-RU"/>
        </w:rPr>
        <w:t>К таковым нарушениям относятся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но не ограничиваются ими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: </w:t>
      </w:r>
      <w:r>
        <w:rPr>
          <w:rFonts w:ascii="Calibri" w:hAnsi="Calibri" w:hint="default"/>
          <w:sz w:val="22"/>
          <w:szCs w:val="22"/>
          <w:rtl w:val="0"/>
          <w:lang w:val="ru-RU"/>
        </w:rPr>
        <w:t>рассылка СПАМА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нарушения в области рекламы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нарушения авторских и иных прав на объекты интеллектуальной собственности третьих лиц</w:t>
      </w:r>
      <w:r>
        <w:rPr>
          <w:rFonts w:ascii="Calibri" w:hAnsi="Calibri"/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Клиент зарегистрировал на </w:t>
      </w:r>
      <w:r>
        <w:rPr>
          <w:rFonts w:ascii="Calibri" w:hAnsi="Calibri"/>
          <w:sz w:val="22"/>
          <w:szCs w:val="22"/>
          <w:rtl w:val="0"/>
          <w:lang w:val="en-US"/>
        </w:rPr>
        <w:t>WWW</w:t>
      </w:r>
      <w:r>
        <w:rPr>
          <w:rFonts w:ascii="Calibri" w:hAnsi="Calibri"/>
          <w:sz w:val="22"/>
          <w:szCs w:val="22"/>
          <w:rtl w:val="0"/>
          <w:lang w:val="ru-RU"/>
        </w:rPr>
        <w:t>-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сервере Компании Учетную запись </w:t>
      </w:r>
      <w:r>
        <w:rPr>
          <w:rFonts w:ascii="Calibri" w:hAnsi="Calibri"/>
          <w:sz w:val="22"/>
          <w:szCs w:val="22"/>
          <w:rtl w:val="0"/>
          <w:lang w:val="ru-RU"/>
        </w:rPr>
        <w:t>(</w:t>
      </w:r>
      <w:r>
        <w:rPr>
          <w:rFonts w:ascii="Calibri" w:hAnsi="Calibri" w:hint="default"/>
          <w:sz w:val="22"/>
          <w:szCs w:val="22"/>
          <w:rtl w:val="0"/>
          <w:lang w:val="ru-RU"/>
        </w:rPr>
        <w:t>аккаунт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) </w:t>
      </w:r>
      <w:r>
        <w:rPr>
          <w:rFonts w:ascii="Calibri" w:hAnsi="Calibri" w:hint="default"/>
          <w:sz w:val="22"/>
          <w:szCs w:val="22"/>
          <w:rtl w:val="0"/>
          <w:lang w:val="ru-RU"/>
        </w:rPr>
        <w:t>со следующими данными</w:t>
      </w:r>
      <w:r>
        <w:rPr>
          <w:rFonts w:ascii="Calibri" w:hAnsi="Calibri"/>
          <w:sz w:val="22"/>
          <w:szCs w:val="22"/>
          <w:rtl w:val="0"/>
          <w:lang w:val="ru-RU"/>
        </w:rPr>
        <w:t>:</w:t>
      </w:r>
    </w:p>
    <w:tbl>
      <w:tblPr>
        <w:tblW w:w="99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547"/>
        <w:gridCol w:w="7413"/>
      </w:tblGrid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2"/>
                <w:szCs w:val="22"/>
                <w:rtl w:val="0"/>
                <w:lang w:val="ru-RU"/>
              </w:rPr>
              <w:t>Email-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 xml:space="preserve">адрес </w:t>
            </w:r>
            <w:r>
              <w:rPr>
                <w:rFonts w:ascii="Calibri" w:hAnsi="Calibri"/>
                <w:sz w:val="22"/>
                <w:szCs w:val="22"/>
                <w:rtl w:val="0"/>
                <w:lang w:val="ru-RU"/>
              </w:rPr>
              <w:t>(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логин</w:t>
            </w:r>
            <w:r>
              <w:rPr>
                <w:rFonts w:ascii="Calibri" w:hAnsi="Calibri"/>
                <w:sz w:val="22"/>
                <w:szCs w:val="22"/>
                <w:rtl w:val="0"/>
                <w:lang w:val="ru-RU"/>
              </w:rPr>
              <w:t>)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>Реквизиты Клиента</w:t>
      </w:r>
      <w:r>
        <w:rPr>
          <w:rFonts w:ascii="Calibri" w:hAnsi="Calibri"/>
          <w:sz w:val="22"/>
          <w:szCs w:val="22"/>
          <w:rtl w:val="0"/>
          <w:lang w:val="ru-RU"/>
        </w:rPr>
        <w:t>:</w:t>
      </w:r>
    </w:p>
    <w:tbl>
      <w:tblPr>
        <w:tblW w:w="996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547"/>
        <w:gridCol w:w="7413"/>
      </w:tblGrid>
      <w:tr>
        <w:tblPrEx>
          <w:shd w:val="clear" w:color="auto" w:fill="cdd4e9"/>
        </w:tblPrEx>
        <w:trPr>
          <w:trHeight w:val="53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Полное наименование контрагента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ИНН</w:t>
            </w:r>
            <w:r>
              <w:rPr>
                <w:rFonts w:ascii="Calibri" w:hAnsi="Calibri"/>
                <w:sz w:val="22"/>
                <w:szCs w:val="22"/>
                <w:rtl w:val="0"/>
                <w:lang w:val="ru-RU"/>
              </w:rPr>
              <w:t>/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КПП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Ф</w:t>
            </w:r>
            <w:r>
              <w:rPr>
                <w:rFonts w:ascii="Calibri" w:hAnsi="Calibri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И</w:t>
            </w:r>
            <w:r>
              <w:rPr>
                <w:rFonts w:ascii="Calibri" w:hAnsi="Calibri"/>
                <w:sz w:val="22"/>
                <w:szCs w:val="22"/>
                <w:rtl w:val="0"/>
                <w:lang w:val="ru-RU"/>
              </w:rPr>
              <w:t>.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О</w:t>
            </w:r>
            <w:r>
              <w:rPr>
                <w:rFonts w:ascii="Calibri" w:hAnsi="Calibri"/>
                <w:sz w:val="22"/>
                <w:szCs w:val="22"/>
                <w:rtl w:val="0"/>
                <w:lang w:val="ru-RU"/>
              </w:rPr>
              <w:t xml:space="preserve">. 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контактного лица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/>
                <w:sz w:val="22"/>
                <w:szCs w:val="22"/>
                <w:rtl w:val="0"/>
                <w:lang w:val="ru-RU"/>
              </w:rPr>
              <w:t>Email-</w:t>
            </w: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адрес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Адрес юридический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Адрес почтовый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Телефон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Наименование банка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БИК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Корреспондентский счет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70" w:hRule="atLeast"/>
        </w:trPr>
        <w:tc>
          <w:tcPr>
            <w:tcW w:type="dxa" w:w="25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Calibri" w:hAnsi="Calibri" w:hint="default"/>
                <w:sz w:val="22"/>
                <w:szCs w:val="22"/>
                <w:rtl w:val="0"/>
                <w:lang w:val="ru-RU"/>
              </w:rPr>
              <w:t>Расчетный счет</w:t>
            </w:r>
          </w:p>
        </w:tc>
        <w:tc>
          <w:tcPr>
            <w:tcW w:type="dxa" w:w="74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>Заявление подписано Клиентом в двух экземплярах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. </w:t>
      </w:r>
      <w:r>
        <w:rPr>
          <w:rFonts w:ascii="Calibri" w:hAnsi="Calibri" w:hint="default"/>
          <w:sz w:val="22"/>
          <w:szCs w:val="22"/>
          <w:rtl w:val="0"/>
          <w:lang w:val="ru-RU"/>
        </w:rPr>
        <w:t>Один экземпляр остается у Компании</w:t>
      </w:r>
      <w:r>
        <w:rPr>
          <w:rFonts w:ascii="Calibri" w:hAnsi="Calibri"/>
          <w:sz w:val="22"/>
          <w:szCs w:val="22"/>
          <w:rtl w:val="0"/>
          <w:lang w:val="ru-RU"/>
        </w:rPr>
        <w:t xml:space="preserve">, </w:t>
      </w:r>
      <w:r>
        <w:rPr>
          <w:rFonts w:ascii="Calibri" w:hAnsi="Calibri" w:hint="default"/>
          <w:sz w:val="22"/>
          <w:szCs w:val="22"/>
          <w:rtl w:val="0"/>
          <w:lang w:val="ru-RU"/>
        </w:rPr>
        <w:t>другой с отметкой Компании направляется Клиенту по указанному выше адресу</w:t>
      </w:r>
      <w:r>
        <w:rPr>
          <w:rFonts w:ascii="Calibri" w:hAnsi="Calibri"/>
          <w:sz w:val="22"/>
          <w:szCs w:val="22"/>
          <w:rtl w:val="0"/>
          <w:lang w:val="ru-RU"/>
        </w:rPr>
        <w:t>.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ru-RU"/>
        </w:rPr>
        <w:t xml:space="preserve">_____________________   _____________________   __________________________   __________________   </w:t>
      </w:r>
    </w:p>
    <w:p>
      <w:pPr>
        <w:pStyle w:val="Normal.0"/>
        <w:ind w:firstLine="708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hAnsi="Calibri" w:hint="default"/>
          <w:sz w:val="16"/>
          <w:szCs w:val="16"/>
          <w:rtl w:val="0"/>
          <w:lang w:val="ru-RU"/>
        </w:rPr>
        <w:t xml:space="preserve">  должность</w:t>
        <w:tab/>
        <w:tab/>
        <w:t xml:space="preserve">            подпись</w:t>
        <w:tab/>
        <w:tab/>
        <w:t xml:space="preserve">                                   Ф</w:t>
      </w:r>
      <w:r>
        <w:rPr>
          <w:rFonts w:ascii="Calibri" w:hAnsi="Calibri"/>
          <w:sz w:val="16"/>
          <w:szCs w:val="16"/>
          <w:rtl w:val="0"/>
          <w:lang w:val="ru-RU"/>
        </w:rPr>
        <w:t>.</w:t>
      </w:r>
      <w:r>
        <w:rPr>
          <w:rFonts w:ascii="Calibri" w:hAnsi="Calibri" w:hint="default"/>
          <w:sz w:val="16"/>
          <w:szCs w:val="16"/>
          <w:rtl w:val="0"/>
          <w:lang w:val="ru-RU"/>
        </w:rPr>
        <w:t>И</w:t>
      </w:r>
      <w:r>
        <w:rPr>
          <w:rFonts w:ascii="Calibri" w:hAnsi="Calibri"/>
          <w:sz w:val="16"/>
          <w:szCs w:val="16"/>
          <w:rtl w:val="0"/>
          <w:lang w:val="ru-RU"/>
        </w:rPr>
        <w:t>.</w:t>
      </w:r>
      <w:r>
        <w:rPr>
          <w:rFonts w:ascii="Calibri" w:hAnsi="Calibri" w:hint="default"/>
          <w:sz w:val="16"/>
          <w:szCs w:val="16"/>
          <w:rtl w:val="0"/>
          <w:lang w:val="ru-RU"/>
        </w:rPr>
        <w:t>О</w:t>
      </w:r>
      <w:r>
        <w:rPr>
          <w:rFonts w:ascii="Calibri" w:hAnsi="Calibri"/>
          <w:sz w:val="16"/>
          <w:szCs w:val="16"/>
          <w:rtl w:val="0"/>
          <w:lang w:val="ru-RU"/>
        </w:rPr>
        <w:t>.</w:t>
        <w:tab/>
        <w:t xml:space="preserve">                                                </w:t>
      </w:r>
      <w:r>
        <w:rPr>
          <w:rFonts w:ascii="Calibri" w:hAnsi="Calibri" w:hint="default"/>
          <w:sz w:val="16"/>
          <w:szCs w:val="16"/>
          <w:rtl w:val="0"/>
          <w:lang w:val="ru-RU"/>
        </w:rPr>
        <w:t>дата</w:t>
      </w:r>
    </w:p>
    <w:p>
      <w:pPr>
        <w:pStyle w:val="Normal.0"/>
        <w:ind w:firstLine="708"/>
        <w:jc w:val="both"/>
        <w:rPr>
          <w:rFonts w:ascii="Calibri" w:cs="Calibri" w:hAnsi="Calibri" w:eastAsia="Calibri"/>
          <w:sz w:val="16"/>
          <w:szCs w:val="16"/>
        </w:rPr>
      </w:pPr>
      <w:r>
        <w:rPr>
          <w:rFonts w:ascii="Calibri" w:cs="Calibri" w:hAnsi="Calibri" w:eastAsia="Calibri"/>
          <w:sz w:val="16"/>
          <w:szCs w:val="16"/>
          <w:rtl w:val="0"/>
        </w:rPr>
        <w:tab/>
        <w:tab/>
        <w:tab/>
        <w:t xml:space="preserve">               [</w:t>
      </w:r>
      <w:r>
        <w:rPr>
          <w:rFonts w:ascii="Calibri" w:hAnsi="Calibri" w:hint="default"/>
          <w:sz w:val="16"/>
          <w:szCs w:val="16"/>
          <w:rtl w:val="0"/>
          <w:lang w:val="ru-RU"/>
        </w:rPr>
        <w:t>МП</w:t>
      </w:r>
      <w:r>
        <w:rPr>
          <w:rFonts w:ascii="Calibri" w:hAnsi="Calibri"/>
          <w:sz w:val="16"/>
          <w:szCs w:val="16"/>
          <w:rtl w:val="0"/>
          <w:lang w:val="ru-RU"/>
        </w:rPr>
        <w:t>]</w:t>
      </w: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</w:p>
    <w:p>
      <w:pPr>
        <w:pStyle w:val="Normal.0"/>
        <w:jc w:val="both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 w:hint="default"/>
          <w:sz w:val="22"/>
          <w:szCs w:val="22"/>
          <w:rtl w:val="0"/>
          <w:lang w:val="ru-RU"/>
        </w:rPr>
        <w:t>Заполняется Компанией</w:t>
      </w:r>
      <w:r>
        <w:rPr>
          <w:rFonts w:ascii="Calibri" w:hAnsi="Calibri"/>
          <w:sz w:val="22"/>
          <w:szCs w:val="22"/>
          <w:rtl w:val="0"/>
          <w:lang w:val="ru-RU"/>
        </w:rPr>
        <w:t>:</w:t>
      </w:r>
    </w:p>
    <w:p>
      <w:pPr>
        <w:pStyle w:val="Normal.0"/>
        <w:jc w:val="both"/>
      </w:pPr>
      <w:r>
        <w:rPr>
          <w:rFonts w:ascii="Calibri" w:hAnsi="Calibri" w:hint="default"/>
          <w:sz w:val="22"/>
          <w:szCs w:val="22"/>
          <w:rtl w:val="0"/>
          <w:lang w:val="ru-RU"/>
        </w:rPr>
        <w:t>Дата принятия заявления «</w:t>
      </w:r>
      <w:r>
        <w:rPr>
          <w:rFonts w:ascii="Calibri" w:hAnsi="Calibri"/>
          <w:sz w:val="22"/>
          <w:szCs w:val="22"/>
          <w:rtl w:val="0"/>
          <w:lang w:val="ru-RU"/>
        </w:rPr>
        <w:t>____</w:t>
      </w:r>
      <w:r>
        <w:rPr>
          <w:rFonts w:ascii="Calibri" w:hAnsi="Calibri" w:hint="default"/>
          <w:sz w:val="22"/>
          <w:szCs w:val="22"/>
          <w:rtl w:val="0"/>
          <w:lang w:val="ru-RU"/>
        </w:rPr>
        <w:t xml:space="preserve">» </w:t>
      </w:r>
      <w:r>
        <w:rPr>
          <w:rFonts w:ascii="Calibri" w:hAnsi="Calibri"/>
          <w:sz w:val="22"/>
          <w:szCs w:val="22"/>
          <w:rtl w:val="0"/>
          <w:lang w:val="ru-RU"/>
        </w:rPr>
        <w:t>_______________ 20___</w:t>
      </w:r>
      <w:r>
        <w:rPr>
          <w:rFonts w:ascii="Calibri" w:hAnsi="Calibri" w:hint="default"/>
          <w:sz w:val="22"/>
          <w:szCs w:val="22"/>
          <w:rtl w:val="0"/>
          <w:lang w:val="ru-RU"/>
        </w:rPr>
        <w:t>г</w:t>
      </w:r>
      <w:r>
        <w:rPr>
          <w:rFonts w:ascii="Calibri" w:hAnsi="Calibri"/>
          <w:sz w:val="22"/>
          <w:szCs w:val="22"/>
          <w:rtl w:val="0"/>
          <w:lang w:val="ru-RU"/>
        </w:rPr>
        <w:t>. _________________/_____________________/</w:t>
      </w:r>
    </w:p>
    <w:sectPr>
      <w:headerReference w:type="default" r:id="rId5"/>
      <w:footerReference w:type="default" r:id="rId6"/>
      <w:pgSz w:w="11900" w:h="16840" w:orient="portrait"/>
      <w:pgMar w:top="142" w:right="850" w:bottom="180" w:left="1080" w:header="284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